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0B5E" w14:textId="77777777" w:rsidR="001314CD" w:rsidRDefault="001314CD" w:rsidP="001314CD">
      <w:pPr>
        <w:autoSpaceDE w:val="0"/>
        <w:autoSpaceDN w:val="0"/>
        <w:adjustRightInd w:val="0"/>
        <w:spacing w:after="400"/>
        <w:jc w:val="center"/>
        <w:rPr>
          <w:rFonts w:ascii="Century Gothic" w:hAnsi="Century Gothic" w:cs="Helvetica Neue"/>
          <w:b/>
          <w:bCs/>
          <w:color w:val="0070C0"/>
          <w:sz w:val="28"/>
          <w:szCs w:val="28"/>
        </w:rPr>
      </w:pPr>
      <w:r w:rsidRPr="00447A45">
        <w:rPr>
          <w:rFonts w:ascii="Century Gothic" w:hAnsi="Century Gothic" w:cs="Helvetica Neue"/>
          <w:b/>
          <w:bCs/>
          <w:color w:val="0070C0"/>
          <w:sz w:val="28"/>
          <w:szCs w:val="28"/>
        </w:rPr>
        <w:t xml:space="preserve">Formulaire de Réclamation </w:t>
      </w:r>
    </w:p>
    <w:p w14:paraId="53F244FB" w14:textId="77777777" w:rsidR="00AA7C52" w:rsidRPr="00447A45" w:rsidRDefault="00AA7C52" w:rsidP="001314CD">
      <w:pPr>
        <w:autoSpaceDE w:val="0"/>
        <w:autoSpaceDN w:val="0"/>
        <w:adjustRightInd w:val="0"/>
        <w:spacing w:after="400"/>
        <w:jc w:val="center"/>
        <w:rPr>
          <w:rFonts w:ascii="Century Gothic" w:hAnsi="Century Gothic" w:cs="Helvetica Neue"/>
          <w:color w:val="0070C0"/>
          <w:sz w:val="28"/>
          <w:szCs w:val="28"/>
        </w:rPr>
      </w:pPr>
    </w:p>
    <w:p w14:paraId="017988B2" w14:textId="629B154D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Nom stagiaire : </w:t>
      </w:r>
    </w:p>
    <w:p w14:paraId="3C79FF0B" w14:textId="77777777" w:rsidR="00360227" w:rsidRDefault="00360227" w:rsidP="001314CD">
      <w:pPr>
        <w:rPr>
          <w:rFonts w:ascii="Century Gothic" w:hAnsi="Century Gothic" w:cs="Helvetica Neue"/>
          <w:color w:val="000000" w:themeColor="text1"/>
        </w:rPr>
      </w:pPr>
    </w:p>
    <w:p w14:paraId="582DE87D" w14:textId="77777777" w:rsidR="00360227" w:rsidRPr="001314CD" w:rsidRDefault="00360227" w:rsidP="001314CD">
      <w:pPr>
        <w:rPr>
          <w:rFonts w:ascii="Century Gothic" w:eastAsia="Helvetica Neue" w:hAnsi="Century Gothic" w:cs="Helvetica Neue"/>
          <w:color w:val="000000"/>
        </w:rPr>
      </w:pPr>
    </w:p>
    <w:p w14:paraId="2B76931D" w14:textId="728D119F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Date(s) de la formation : </w:t>
      </w:r>
    </w:p>
    <w:p w14:paraId="08C25DA3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5DB5F548" w14:textId="77777777" w:rsidR="00360227" w:rsidRPr="001314CD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5337B2B3" w14:textId="28E9FB1F" w:rsidR="00447A45" w:rsidRPr="001314CD" w:rsidRDefault="001314CD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color w:val="000000" w:themeColor="text1"/>
        </w:rPr>
        <w:t xml:space="preserve">Intitulé de la formation : </w:t>
      </w:r>
    </w:p>
    <w:p w14:paraId="0E9C52E5" w14:textId="77777777" w:rsidR="00360227" w:rsidRDefault="00360227" w:rsidP="001314CD">
      <w:pPr>
        <w:rPr>
          <w:rFonts w:ascii="Century Gothic" w:hAnsi="Century Gothic" w:cs="Helvetica Neue"/>
          <w:color w:val="000000" w:themeColor="text1"/>
        </w:rPr>
      </w:pPr>
    </w:p>
    <w:p w14:paraId="6B9D83BA" w14:textId="77777777" w:rsidR="00360227" w:rsidRPr="001314CD" w:rsidRDefault="00360227" w:rsidP="001314CD">
      <w:pPr>
        <w:rPr>
          <w:rFonts w:eastAsia="Helvetica Neue"/>
        </w:rPr>
      </w:pPr>
    </w:p>
    <w:p w14:paraId="647EF5C4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  <w:r w:rsidRPr="00447A45">
        <w:rPr>
          <w:rFonts w:ascii="Century Gothic" w:hAnsi="Century Gothic" w:cs="Helvetica Neue"/>
          <w:color w:val="000000" w:themeColor="text1"/>
          <w:u w:val="single"/>
        </w:rPr>
        <w:t>Formateur(s) en charge</w:t>
      </w:r>
      <w:r w:rsidRPr="001314CD">
        <w:rPr>
          <w:rFonts w:ascii="Century Gothic" w:hAnsi="Century Gothic" w:cs="Helvetica Neue"/>
          <w:color w:val="000000" w:themeColor="text1"/>
        </w:rPr>
        <w:t xml:space="preserve"> : </w:t>
      </w:r>
      <w:r w:rsidRPr="001314CD">
        <w:rPr>
          <w:rFonts w:ascii="Century Gothic" w:eastAsia="Helvetica Neue" w:hAnsi="Century Gothic" w:cs="Helvetica Neue"/>
          <w:color w:val="000000"/>
        </w:rPr>
        <w:t>Cocco Nathalie</w:t>
      </w:r>
    </w:p>
    <w:p w14:paraId="75A75324" w14:textId="77777777" w:rsidR="001314CD" w:rsidRPr="001314CD" w:rsidRDefault="001314CD" w:rsidP="001314CD">
      <w:pPr>
        <w:autoSpaceDE w:val="0"/>
        <w:autoSpaceDN w:val="0"/>
        <w:adjustRightInd w:val="0"/>
        <w:spacing w:after="960"/>
        <w:rPr>
          <w:rFonts w:ascii="Century Gothic" w:hAnsi="Century Gothic" w:cs="Helvetica Neue"/>
          <w:color w:val="000000" w:themeColor="text1"/>
        </w:rPr>
      </w:pPr>
    </w:p>
    <w:p w14:paraId="2F2D7E58" w14:textId="77777777" w:rsidR="001314CD" w:rsidRPr="001314CD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Détails de la Réclamation</w:t>
      </w:r>
    </w:p>
    <w:p w14:paraId="7F54CFF4" w14:textId="77777777" w:rsidR="001314CD" w:rsidRPr="001314CD" w:rsidRDefault="001314CD" w:rsidP="001314C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Nature de la Réclamation :</w:t>
      </w:r>
    </w:p>
    <w:p w14:paraId="73BAC99C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(</w:t>
      </w:r>
      <w:proofErr w:type="gramStart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ex</w:t>
      </w:r>
      <w:proofErr w:type="gramEnd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 : problème technique, problème organisationnel, problème pédagogique, autre.)</w:t>
      </w:r>
    </w:p>
    <w:p w14:paraId="5FD55D2E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D4B6B53" w14:textId="77777777" w:rsidR="00447A45" w:rsidRDefault="00447A45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A1D4635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E6D2AC5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7DC874C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5EFBA38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353FAB7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3349EE5D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5A09B06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0425460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CF4FA34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EFF2BB8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906F272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295D367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82CCAB1" w14:textId="77777777" w:rsidR="00AA7C52" w:rsidRDefault="00AA7C52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24036C4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406D3F7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0DCCE4CA" w14:textId="77777777" w:rsidR="00360227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5D36EC8" w14:textId="77777777" w:rsidR="00360227" w:rsidRPr="001314CD" w:rsidRDefault="00360227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4414B58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color w:val="000000" w:themeColor="text1"/>
        </w:rPr>
      </w:pPr>
    </w:p>
    <w:p w14:paraId="67F453F8" w14:textId="77777777" w:rsidR="001314CD" w:rsidRPr="001314CD" w:rsidRDefault="001314CD" w:rsidP="001314C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Description détaillée de l'incident ou de la problématique :</w:t>
      </w:r>
    </w:p>
    <w:p w14:paraId="64CE574F" w14:textId="77777777" w:rsidR="00447A45" w:rsidRDefault="001314CD" w:rsidP="00447A45">
      <w:pPr>
        <w:autoSpaceDE w:val="0"/>
        <w:autoSpaceDN w:val="0"/>
        <w:adjustRightInd w:val="0"/>
        <w:spacing w:after="960"/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(</w:t>
      </w:r>
      <w:proofErr w:type="gramStart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>expliquez</w:t>
      </w:r>
      <w:proofErr w:type="gramEnd"/>
      <w:r w:rsidRPr="001314CD">
        <w:rPr>
          <w:rFonts w:ascii="Century Gothic" w:hAnsi="Century Gothic" w:cs="Helvetica Neue"/>
          <w:i/>
          <w:iCs/>
          <w:color w:val="000000" w:themeColor="text1"/>
          <w:sz w:val="20"/>
          <w:szCs w:val="20"/>
        </w:rPr>
        <w:t xml:space="preserve"> en détails l’incident survenu, son impact et les conséquences s’il y en a eu)</w:t>
      </w:r>
    </w:p>
    <w:p w14:paraId="43E6BE88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A3B17ED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833406B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014E6D0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B3CB17B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309AE147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012C91A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F8F62FF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FD1F4D2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ADAB90D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A9631E9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38511E2E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598FA6F7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002E812" w14:textId="77777777" w:rsidR="00AA7C52" w:rsidRPr="00447A45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F3251B4" w14:textId="6B9224C0" w:rsidR="001314CD" w:rsidRPr="00447A45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b/>
          <w:bCs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Éléments de Résolution Envisagés</w:t>
      </w:r>
    </w:p>
    <w:p w14:paraId="38752B7A" w14:textId="77777777" w:rsidR="001314CD" w:rsidRPr="001314CD" w:rsidRDefault="001314CD" w:rsidP="001314C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Y-a-t-il une action immédiate pouvant être mise en place ?</w:t>
      </w:r>
    </w:p>
    <w:p w14:paraId="0211ACEF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B23F67B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DB3CC97" w14:textId="77777777" w:rsidR="001314CD" w:rsidRPr="001314CD" w:rsidRDefault="001314CD" w:rsidP="001314CD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953F983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AA406BF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900AB0C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A864F9F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06C07C0D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08F19D9E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656D2A6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372C9C59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CD50B0C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2437992A" w14:textId="77777777" w:rsidR="00AA7C52" w:rsidRDefault="00AA7C52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437080CB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681EBAF7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14D7536B" w14:textId="77777777" w:rsid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CBAE8A1" w14:textId="77777777" w:rsidR="00447A45" w:rsidRPr="00447A45" w:rsidRDefault="00447A45" w:rsidP="00447A4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 Neue"/>
          <w:b/>
          <w:bCs/>
          <w:color w:val="000000" w:themeColor="text1"/>
        </w:rPr>
      </w:pPr>
    </w:p>
    <w:p w14:paraId="776EB9CB" w14:textId="77777777" w:rsidR="001314CD" w:rsidRPr="001314CD" w:rsidRDefault="001314CD" w:rsidP="00447A45">
      <w:pPr>
        <w:autoSpaceDE w:val="0"/>
        <w:autoSpaceDN w:val="0"/>
        <w:adjustRightInd w:val="0"/>
        <w:spacing w:after="40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lastRenderedPageBreak/>
        <w:t>Remarques et Commentaires Additionnels</w:t>
      </w:r>
    </w:p>
    <w:p w14:paraId="6DDA91CF" w14:textId="77777777" w:rsidR="001314CD" w:rsidRPr="001314CD" w:rsidRDefault="001314CD" w:rsidP="001314CD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 Neue"/>
          <w:color w:val="000000" w:themeColor="text1"/>
        </w:rPr>
      </w:pPr>
      <w:r w:rsidRPr="001314CD">
        <w:rPr>
          <w:rFonts w:ascii="Century Gothic" w:hAnsi="Century Gothic" w:cs="Helvetica Neue"/>
          <w:b/>
          <w:bCs/>
          <w:color w:val="000000" w:themeColor="text1"/>
        </w:rPr>
        <w:t>Toute autre information pertinente :</w:t>
      </w:r>
    </w:p>
    <w:p w14:paraId="7518B625" w14:textId="77777777" w:rsidR="00AA7FB3" w:rsidRPr="001314CD" w:rsidRDefault="00AA7FB3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98B393A" w14:textId="77777777" w:rsidR="001314CD" w:rsidRDefault="001314CD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6705F1F5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6E480C14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06423574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40B76F4E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26393019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6FAE5378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5ACFAC27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2DE88AE3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1CB5229A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694E3A06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3330A8CB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5AA8CCEC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2778E31B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0C5AE2E5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606FD323" w14:textId="77777777" w:rsidR="00AA7C52" w:rsidRDefault="00AA7C52">
      <w:pPr>
        <w:rPr>
          <w:rFonts w:ascii="Century Gothic" w:hAnsi="Century Gothic" w:cs="Helvetica Neue"/>
          <w:b/>
          <w:bCs/>
          <w:color w:val="000000" w:themeColor="text1"/>
        </w:rPr>
      </w:pPr>
    </w:p>
    <w:p w14:paraId="548AB43D" w14:textId="77777777" w:rsidR="00AA7C52" w:rsidRPr="001314CD" w:rsidRDefault="00AA7C52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5D1F2383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0EA23056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F24FB40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8C7C64D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330F6226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0350E0A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3E68855A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AD0A0F1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0BB0FD3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35AD60F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ED2F76F" w14:textId="77777777" w:rsidR="001314CD" w:rsidRP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E6B2C12" w14:textId="77777777" w:rsidR="001314CD" w:rsidRDefault="001314CD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2A810D0" w14:textId="77777777" w:rsidR="00360227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D321B5D" w14:textId="77777777" w:rsidR="00360227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5F4C293B" w14:textId="77777777" w:rsidR="00360227" w:rsidRPr="001314CD" w:rsidRDefault="00360227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086AB12" w14:textId="77777777" w:rsidR="001314CD" w:rsidRPr="001314CD" w:rsidRDefault="001314CD">
      <w:pPr>
        <w:rPr>
          <w:rFonts w:ascii="Century Gothic" w:hAnsi="Century Gothic"/>
          <w:i/>
          <w:iCs/>
          <w:color w:val="000000" w:themeColor="text1"/>
          <w:sz w:val="21"/>
          <w:szCs w:val="21"/>
        </w:rPr>
      </w:pPr>
    </w:p>
    <w:p w14:paraId="5CBD4DD6" w14:textId="656002B4" w:rsidR="00447A45" w:rsidRDefault="001314CD" w:rsidP="00447A45">
      <w:pPr>
        <w:jc w:val="center"/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 xml:space="preserve">Veuillez transmettre cette fiche de réclamation aux personnes compétentes pour un traitement rapide à cette adresse : </w:t>
      </w:r>
      <w:r w:rsidRPr="001314CD">
        <w:rPr>
          <w:rFonts w:ascii="Century Gothic" w:eastAsia="Calibri" w:hAnsi="Century Gothic" w:cs="Calibri"/>
          <w:i/>
          <w:iCs/>
          <w:sz w:val="21"/>
          <w:szCs w:val="21"/>
        </w:rPr>
        <w:t>nathalie@emergence-reussite.fr</w:t>
      </w: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>.</w:t>
      </w:r>
    </w:p>
    <w:p w14:paraId="695DA72E" w14:textId="02D91312" w:rsidR="001314CD" w:rsidRPr="001314CD" w:rsidRDefault="001314CD" w:rsidP="00447A45">
      <w:pPr>
        <w:jc w:val="center"/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  <w:r w:rsidRPr="001314CD"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  <w:t>Merci de votre collaboration.</w:t>
      </w:r>
    </w:p>
    <w:p w14:paraId="48E38127" w14:textId="77777777" w:rsidR="001314CD" w:rsidRDefault="001314CD">
      <w:pPr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</w:p>
    <w:p w14:paraId="5ADE8F28" w14:textId="77777777" w:rsidR="001314CD" w:rsidRDefault="001314CD">
      <w:pPr>
        <w:rPr>
          <w:rFonts w:ascii="Century Gothic" w:hAnsi="Century Gothic" w:cs="Helvetica Neue"/>
          <w:i/>
          <w:iCs/>
          <w:color w:val="000000" w:themeColor="text1"/>
          <w:sz w:val="22"/>
          <w:szCs w:val="22"/>
        </w:rPr>
      </w:pPr>
    </w:p>
    <w:p w14:paraId="2726D124" w14:textId="77777777" w:rsidR="001314CD" w:rsidRPr="001314CD" w:rsidRDefault="001314CD">
      <w:pPr>
        <w:rPr>
          <w:rFonts w:ascii="Century Gothic" w:hAnsi="Century Gothic"/>
          <w:color w:val="000000" w:themeColor="text1"/>
          <w:sz w:val="16"/>
          <w:szCs w:val="16"/>
        </w:rPr>
      </w:pPr>
    </w:p>
    <w:sectPr w:rsidR="001314CD" w:rsidRPr="001314CD" w:rsidSect="00DC669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913E" w14:textId="77777777" w:rsidR="003D1323" w:rsidRDefault="003D1323" w:rsidP="001314CD">
      <w:r>
        <w:separator/>
      </w:r>
    </w:p>
  </w:endnote>
  <w:endnote w:type="continuationSeparator" w:id="0">
    <w:p w14:paraId="7956D5D3" w14:textId="77777777" w:rsidR="003D1323" w:rsidRDefault="003D1323" w:rsidP="0013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3AFD" w14:textId="77777777" w:rsidR="00447A45" w:rsidRDefault="00447A45" w:rsidP="00447A45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</w:p>
  <w:p w14:paraId="31F1BB60" w14:textId="77777777" w:rsidR="00447A45" w:rsidRDefault="00447A45" w:rsidP="00447A45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EMERGENCE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&amp;</w:t>
    </w: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RÉUSSITE 160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chemin du </w:t>
    </w:r>
    <w:proofErr w:type="spellStart"/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Biesset</w:t>
    </w:r>
    <w:proofErr w:type="spellEnd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, 38540 - VALENCIN – Siret : 94857183100015 – </w:t>
    </w:r>
  </w:p>
  <w:p w14:paraId="21AE25F2" w14:textId="77777777" w:rsidR="00447A45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Enregistré sous le n°84380927538 auprès du préfet de région : Auvergne Rhône-Alpes – </w:t>
    </w:r>
  </w:p>
  <w:p w14:paraId="30F2871D" w14:textId="77777777" w:rsidR="00447A45" w:rsidRPr="00025032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 Naf : 70.21Z – TVA : FR24948571831 – RCS : VALENCIN – Tel : 0677621421 – </w:t>
    </w:r>
  </w:p>
  <w:p w14:paraId="633620F9" w14:textId="77777777" w:rsidR="00447A45" w:rsidRPr="00025032" w:rsidRDefault="00447A45" w:rsidP="00447A45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proofErr w:type="gramStart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Email</w:t>
    </w:r>
    <w:proofErr w:type="gramEnd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: nathalie@emergence-reussite.fr    Site : www.emergence-reussite.fr</w:t>
    </w:r>
  </w:p>
  <w:p w14:paraId="638006FA" w14:textId="17FE1487" w:rsidR="001314CD" w:rsidRPr="001314CD" w:rsidRDefault="001314CD" w:rsidP="001314CD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9AF7" w14:textId="77777777" w:rsidR="003D1323" w:rsidRDefault="003D1323" w:rsidP="001314CD">
      <w:r>
        <w:separator/>
      </w:r>
    </w:p>
  </w:footnote>
  <w:footnote w:type="continuationSeparator" w:id="0">
    <w:p w14:paraId="1E1ADFB2" w14:textId="77777777" w:rsidR="003D1323" w:rsidRDefault="003D1323" w:rsidP="0013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A518" w14:textId="2DB06E7F" w:rsidR="00C03092" w:rsidRDefault="00447A45">
    <w:pPr>
      <w:jc w:val="center"/>
    </w:pPr>
    <w:r>
      <w:rPr>
        <w:noProof/>
      </w:rPr>
      <w:drawing>
        <wp:inline distT="0" distB="0" distL="0" distR="0" wp14:anchorId="648BBFEC" wp14:editId="1F68931D">
          <wp:extent cx="3067878" cy="1022626"/>
          <wp:effectExtent l="0" t="0" r="5715" b="6350"/>
          <wp:docPr id="379995008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95008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709" cy="102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26A13" w14:textId="77777777" w:rsidR="001314CD" w:rsidRDefault="00131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A3517D"/>
    <w:multiLevelType w:val="hybridMultilevel"/>
    <w:tmpl w:val="F6C2066A"/>
    <w:lvl w:ilvl="0" w:tplc="41283256">
      <w:start w:val="1"/>
      <w:numFmt w:val="decimal"/>
      <w:lvlText w:val="%1."/>
      <w:lvlJc w:val="left"/>
      <w:pPr>
        <w:ind w:left="720" w:hanging="360"/>
      </w:pPr>
    </w:lvl>
    <w:lvl w:ilvl="1" w:tplc="41283256" w:tentative="1">
      <w:start w:val="1"/>
      <w:numFmt w:val="lowerLetter"/>
      <w:lvlText w:val="%2."/>
      <w:lvlJc w:val="left"/>
      <w:pPr>
        <w:ind w:left="1440" w:hanging="360"/>
      </w:pPr>
    </w:lvl>
    <w:lvl w:ilvl="2" w:tplc="41283256" w:tentative="1">
      <w:start w:val="1"/>
      <w:numFmt w:val="lowerRoman"/>
      <w:lvlText w:val="%3."/>
      <w:lvlJc w:val="right"/>
      <w:pPr>
        <w:ind w:left="2160" w:hanging="180"/>
      </w:pPr>
    </w:lvl>
    <w:lvl w:ilvl="3" w:tplc="41283256" w:tentative="1">
      <w:start w:val="1"/>
      <w:numFmt w:val="decimal"/>
      <w:lvlText w:val="%4."/>
      <w:lvlJc w:val="left"/>
      <w:pPr>
        <w:ind w:left="2880" w:hanging="360"/>
      </w:pPr>
    </w:lvl>
    <w:lvl w:ilvl="4" w:tplc="41283256" w:tentative="1">
      <w:start w:val="1"/>
      <w:numFmt w:val="lowerLetter"/>
      <w:lvlText w:val="%5."/>
      <w:lvlJc w:val="left"/>
      <w:pPr>
        <w:ind w:left="3600" w:hanging="360"/>
      </w:pPr>
    </w:lvl>
    <w:lvl w:ilvl="5" w:tplc="41283256" w:tentative="1">
      <w:start w:val="1"/>
      <w:numFmt w:val="lowerRoman"/>
      <w:lvlText w:val="%6."/>
      <w:lvlJc w:val="right"/>
      <w:pPr>
        <w:ind w:left="4320" w:hanging="180"/>
      </w:pPr>
    </w:lvl>
    <w:lvl w:ilvl="6" w:tplc="41283256" w:tentative="1">
      <w:start w:val="1"/>
      <w:numFmt w:val="decimal"/>
      <w:lvlText w:val="%7."/>
      <w:lvlJc w:val="left"/>
      <w:pPr>
        <w:ind w:left="5040" w:hanging="360"/>
      </w:pPr>
    </w:lvl>
    <w:lvl w:ilvl="7" w:tplc="41283256" w:tentative="1">
      <w:start w:val="1"/>
      <w:numFmt w:val="lowerLetter"/>
      <w:lvlText w:val="%8."/>
      <w:lvlJc w:val="left"/>
      <w:pPr>
        <w:ind w:left="5760" w:hanging="360"/>
      </w:pPr>
    </w:lvl>
    <w:lvl w:ilvl="8" w:tplc="41283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87D"/>
    <w:multiLevelType w:val="hybridMultilevel"/>
    <w:tmpl w:val="626C370C"/>
    <w:lvl w:ilvl="0" w:tplc="52545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053039">
    <w:abstractNumId w:val="0"/>
  </w:num>
  <w:num w:numId="2" w16cid:durableId="1852068336">
    <w:abstractNumId w:val="1"/>
  </w:num>
  <w:num w:numId="3" w16cid:durableId="1009941092">
    <w:abstractNumId w:val="2"/>
  </w:num>
  <w:num w:numId="4" w16cid:durableId="266081479">
    <w:abstractNumId w:val="3"/>
  </w:num>
  <w:num w:numId="5" w16cid:durableId="1096291074">
    <w:abstractNumId w:val="4"/>
  </w:num>
  <w:num w:numId="6" w16cid:durableId="1558009534">
    <w:abstractNumId w:val="6"/>
  </w:num>
  <w:num w:numId="7" w16cid:durableId="157485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D"/>
    <w:rsid w:val="000849F7"/>
    <w:rsid w:val="00115DE3"/>
    <w:rsid w:val="001314CD"/>
    <w:rsid w:val="00327F5F"/>
    <w:rsid w:val="00360227"/>
    <w:rsid w:val="003D1323"/>
    <w:rsid w:val="004026E3"/>
    <w:rsid w:val="00447A45"/>
    <w:rsid w:val="00710F61"/>
    <w:rsid w:val="00AA7C52"/>
    <w:rsid w:val="00AA7FB3"/>
    <w:rsid w:val="00C03092"/>
    <w:rsid w:val="00C115A6"/>
    <w:rsid w:val="00DC6692"/>
    <w:rsid w:val="00F276A0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6D8"/>
  <w15:chartTrackingRefBased/>
  <w15:docId w15:val="{A11C1F7D-6A41-9846-8B63-26D0789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14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14CD"/>
  </w:style>
  <w:style w:type="paragraph" w:styleId="Pieddepage">
    <w:name w:val="footer"/>
    <w:basedOn w:val="Normal"/>
    <w:link w:val="PieddepageCar"/>
    <w:uiPriority w:val="99"/>
    <w:unhideWhenUsed/>
    <w:rsid w:val="001314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14C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DELAHAYE</dc:creator>
  <cp:keywords/>
  <dc:description/>
  <cp:lastModifiedBy>Nathalie Cocco</cp:lastModifiedBy>
  <cp:revision>2</cp:revision>
  <dcterms:created xsi:type="dcterms:W3CDTF">2025-04-29T07:59:00Z</dcterms:created>
  <dcterms:modified xsi:type="dcterms:W3CDTF">2025-04-29T07:59:00Z</dcterms:modified>
</cp:coreProperties>
</file>